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5A6" w14:textId="68479DB8" w:rsidR="00773C5C" w:rsidRPr="00185357" w:rsidRDefault="00F01506" w:rsidP="00F015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E7A9C93" wp14:editId="5E7E3C2E">
            <wp:extent cx="6143625" cy="8483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4190" cy="8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F32B" w14:textId="77777777" w:rsidR="00773C5C" w:rsidRPr="00185357" w:rsidRDefault="00773C5C" w:rsidP="0018535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C5F857F" w14:textId="53C8DC90" w:rsidR="00C90CD8" w:rsidRPr="00C90CD8" w:rsidRDefault="00BB44ED" w:rsidP="000D7BA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NZ"/>
        </w:rPr>
      </w:pPr>
      <w:r>
        <w:rPr>
          <w:rFonts w:ascii="Times New Roman" w:hAnsi="Times New Roman"/>
          <w:b/>
          <w:sz w:val="24"/>
          <w:szCs w:val="24"/>
          <w:lang w:val="en-NZ"/>
        </w:rPr>
        <w:t>FORM KNQA/</w:t>
      </w:r>
      <w:r w:rsidR="00FF5A8F">
        <w:rPr>
          <w:rFonts w:ascii="Times New Roman" w:hAnsi="Times New Roman"/>
          <w:b/>
          <w:sz w:val="24"/>
          <w:szCs w:val="24"/>
          <w:lang w:val="en-NZ"/>
        </w:rPr>
        <w:t>CoQE</w:t>
      </w:r>
      <w:r>
        <w:rPr>
          <w:rFonts w:ascii="Times New Roman" w:hAnsi="Times New Roman"/>
          <w:b/>
          <w:sz w:val="24"/>
          <w:szCs w:val="24"/>
          <w:lang w:val="en-NZ"/>
        </w:rPr>
        <w:t xml:space="preserve">/Q/001: </w:t>
      </w:r>
      <w:r w:rsidR="00C90CD8" w:rsidRPr="00C90CD8">
        <w:rPr>
          <w:rFonts w:ascii="Times New Roman" w:hAnsi="Times New Roman"/>
          <w:b/>
          <w:sz w:val="24"/>
          <w:szCs w:val="24"/>
          <w:lang w:val="en-NZ"/>
        </w:rPr>
        <w:t xml:space="preserve">APPLICATION </w:t>
      </w:r>
      <w:r w:rsidR="00FF5A8F">
        <w:rPr>
          <w:rFonts w:ascii="Times New Roman" w:hAnsi="Times New Roman"/>
          <w:b/>
          <w:sz w:val="24"/>
          <w:szCs w:val="24"/>
          <w:lang w:val="en-NZ"/>
        </w:rPr>
        <w:t>FORM FOR CERTIFICATE OF QUALIFICATIONS EQUIVALENCE (CoQE)</w:t>
      </w:r>
    </w:p>
    <w:p w14:paraId="579140E9" w14:textId="77777777" w:rsidR="00C90CD8" w:rsidRPr="00C90CD8" w:rsidRDefault="00C90CD8" w:rsidP="00185357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en-NZ"/>
        </w:rPr>
      </w:pPr>
      <w:r w:rsidRPr="00C90CD8">
        <w:rPr>
          <w:rFonts w:ascii="Times New Roman" w:hAnsi="Times New Roman"/>
          <w:i/>
          <w:sz w:val="24"/>
          <w:szCs w:val="24"/>
          <w:lang w:val="en-NZ"/>
        </w:rPr>
        <w:t>(Submit a separate application for each qualification)</w:t>
      </w:r>
    </w:p>
    <w:p w14:paraId="7A741A6F" w14:textId="77777777" w:rsidR="00C90CD8" w:rsidRPr="00C90CD8" w:rsidRDefault="00C90CD8" w:rsidP="0018535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85"/>
        <w:gridCol w:w="5485"/>
      </w:tblGrid>
      <w:tr w:rsidR="00C90CD8" w:rsidRPr="00C90CD8" w14:paraId="2680DD4E" w14:textId="77777777" w:rsidTr="00FF7B2A">
        <w:tc>
          <w:tcPr>
            <w:tcW w:w="4585" w:type="dxa"/>
          </w:tcPr>
          <w:p w14:paraId="532714D3" w14:textId="77777777" w:rsidR="00C90CD8" w:rsidRPr="00C90CD8" w:rsidRDefault="00C90CD8" w:rsidP="00185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>Name of University/College</w:t>
            </w:r>
            <w:r w:rsidR="00FF7B2A" w:rsidRPr="00185357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>/Professional Body/Examination Body</w:t>
            </w:r>
          </w:p>
        </w:tc>
        <w:tc>
          <w:tcPr>
            <w:tcW w:w="5485" w:type="dxa"/>
          </w:tcPr>
          <w:p w14:paraId="1D56D046" w14:textId="77777777" w:rsidR="00C90CD8" w:rsidRPr="00C90CD8" w:rsidRDefault="00C90CD8" w:rsidP="00185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NZ"/>
              </w:rPr>
            </w:pPr>
          </w:p>
        </w:tc>
      </w:tr>
      <w:tr w:rsidR="00C90CD8" w:rsidRPr="00C90CD8" w14:paraId="6E98FCFA" w14:textId="77777777" w:rsidTr="00FF7B2A">
        <w:tc>
          <w:tcPr>
            <w:tcW w:w="4585" w:type="dxa"/>
          </w:tcPr>
          <w:p w14:paraId="38B6C4F0" w14:textId="77777777" w:rsidR="00C90CD8" w:rsidRPr="00C90CD8" w:rsidRDefault="00C90CD8" w:rsidP="00185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>Title of qualification</w:t>
            </w:r>
          </w:p>
        </w:tc>
        <w:tc>
          <w:tcPr>
            <w:tcW w:w="5485" w:type="dxa"/>
          </w:tcPr>
          <w:p w14:paraId="56AE0F97" w14:textId="77777777" w:rsidR="00C90CD8" w:rsidRPr="00C90CD8" w:rsidRDefault="00C90CD8" w:rsidP="00185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NZ"/>
              </w:rPr>
            </w:pPr>
            <w:bookmarkStart w:id="0" w:name="_GoBack"/>
            <w:bookmarkEnd w:id="0"/>
          </w:p>
        </w:tc>
      </w:tr>
      <w:tr w:rsidR="00C90CD8" w:rsidRPr="00C90CD8" w14:paraId="5B689942" w14:textId="77777777" w:rsidTr="00FF7B2A">
        <w:tc>
          <w:tcPr>
            <w:tcW w:w="4585" w:type="dxa"/>
          </w:tcPr>
          <w:p w14:paraId="7E2DFCF3" w14:textId="77777777" w:rsidR="00C90CD8" w:rsidRPr="00C90CD8" w:rsidRDefault="00C90CD8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>This application has been approved by:</w:t>
            </w:r>
          </w:p>
        </w:tc>
        <w:tc>
          <w:tcPr>
            <w:tcW w:w="5485" w:type="dxa"/>
          </w:tcPr>
          <w:p w14:paraId="454DF97A" w14:textId="59D4AC7E" w:rsidR="00C90CD8" w:rsidRPr="00C90CD8" w:rsidRDefault="00C90CD8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sz w:val="24"/>
                <w:szCs w:val="24"/>
                <w:lang w:val="en-NZ"/>
              </w:rPr>
              <w:t xml:space="preserve">Provide evidence of approval to </w:t>
            </w:r>
            <w:r w:rsidR="00FF5A8F">
              <w:rPr>
                <w:rFonts w:ascii="Times New Roman" w:hAnsi="Times New Roman"/>
                <w:sz w:val="24"/>
                <w:szCs w:val="24"/>
                <w:lang w:val="en-NZ"/>
              </w:rPr>
              <w:t>seek for CoQE</w:t>
            </w:r>
          </w:p>
        </w:tc>
      </w:tr>
      <w:tr w:rsidR="00C90CD8" w:rsidRPr="00C90CD8" w14:paraId="7B61249D" w14:textId="77777777" w:rsidTr="00FF7B2A">
        <w:tc>
          <w:tcPr>
            <w:tcW w:w="4585" w:type="dxa"/>
          </w:tcPr>
          <w:p w14:paraId="56CC4DF2" w14:textId="77777777" w:rsidR="00C90CD8" w:rsidRPr="00C90CD8" w:rsidRDefault="00C90CD8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>Submission by head of institution:</w:t>
            </w:r>
          </w:p>
        </w:tc>
        <w:tc>
          <w:tcPr>
            <w:tcW w:w="5485" w:type="dxa"/>
          </w:tcPr>
          <w:p w14:paraId="76D71600" w14:textId="77777777" w:rsidR="00C90CD8" w:rsidRPr="00C90CD8" w:rsidRDefault="00C90CD8" w:rsidP="00601A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sz w:val="24"/>
                <w:szCs w:val="24"/>
                <w:lang w:val="en-NZ"/>
              </w:rPr>
              <w:t>Name:</w:t>
            </w:r>
          </w:p>
          <w:p w14:paraId="3473FD14" w14:textId="77777777" w:rsidR="00C90CD8" w:rsidRPr="00C90CD8" w:rsidRDefault="00C90CD8" w:rsidP="00601A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sz w:val="24"/>
                <w:szCs w:val="24"/>
                <w:lang w:val="en-NZ"/>
              </w:rPr>
              <w:t>Designation:</w:t>
            </w:r>
          </w:p>
          <w:p w14:paraId="60C0C480" w14:textId="77777777" w:rsidR="00C90CD8" w:rsidRPr="00185357" w:rsidRDefault="00C90CD8" w:rsidP="00601A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sz w:val="24"/>
                <w:szCs w:val="24"/>
                <w:lang w:val="en-NZ"/>
              </w:rPr>
              <w:t>Signature:</w:t>
            </w:r>
          </w:p>
          <w:p w14:paraId="5E3F5357" w14:textId="77777777" w:rsidR="00FF7B2A" w:rsidRPr="00C90CD8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NZ"/>
              </w:rPr>
            </w:pPr>
          </w:p>
          <w:p w14:paraId="3E6D1F93" w14:textId="77777777" w:rsidR="00C90CD8" w:rsidRPr="00C90CD8" w:rsidRDefault="00C90CD8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sz w:val="24"/>
                <w:szCs w:val="24"/>
                <w:lang w:val="en-NZ"/>
              </w:rPr>
              <w:t>Rubber stamp:</w:t>
            </w:r>
          </w:p>
        </w:tc>
      </w:tr>
      <w:tr w:rsidR="00C90CD8" w:rsidRPr="00C90CD8" w14:paraId="7AFDD1B1" w14:textId="77777777" w:rsidTr="00FF7B2A">
        <w:tc>
          <w:tcPr>
            <w:tcW w:w="4585" w:type="dxa"/>
          </w:tcPr>
          <w:p w14:paraId="58C68F8C" w14:textId="77777777" w:rsidR="00C90CD8" w:rsidRPr="00C90CD8" w:rsidRDefault="00C90CD8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b/>
                <w:sz w:val="24"/>
                <w:szCs w:val="24"/>
                <w:lang w:val="en-NZ"/>
              </w:rPr>
              <w:t>Date of the application:</w:t>
            </w:r>
          </w:p>
        </w:tc>
        <w:tc>
          <w:tcPr>
            <w:tcW w:w="5485" w:type="dxa"/>
          </w:tcPr>
          <w:p w14:paraId="547DD915" w14:textId="77777777" w:rsidR="00C90CD8" w:rsidRPr="00C90CD8" w:rsidRDefault="00C90CD8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NZ"/>
              </w:rPr>
            </w:pPr>
            <w:r w:rsidRPr="00C90CD8">
              <w:rPr>
                <w:rFonts w:ascii="Times New Roman" w:hAnsi="Times New Roman"/>
                <w:sz w:val="24"/>
                <w:szCs w:val="24"/>
                <w:lang w:val="en-NZ"/>
              </w:rPr>
              <w:t>Date:</w:t>
            </w:r>
          </w:p>
        </w:tc>
      </w:tr>
    </w:tbl>
    <w:p w14:paraId="7662760C" w14:textId="77777777" w:rsidR="00185357" w:rsidRDefault="00185357" w:rsidP="00185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3A57A937" w14:textId="77777777" w:rsidR="00FF7B2A" w:rsidRDefault="008E25E1" w:rsidP="008E2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Section B: Qualification details</w:t>
      </w:r>
    </w:p>
    <w:p w14:paraId="50036A63" w14:textId="77777777" w:rsidR="008E25E1" w:rsidRPr="00185357" w:rsidRDefault="008E25E1" w:rsidP="008E25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E1535C7" w14:textId="605422B5" w:rsidR="00495A14" w:rsidRPr="00185357" w:rsidRDefault="00152CCD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85357">
        <w:rPr>
          <w:rFonts w:ascii="Times New Roman" w:hAnsi="Times New Roman"/>
          <w:sz w:val="24"/>
          <w:szCs w:val="24"/>
          <w:lang w:val="en-GB"/>
        </w:rPr>
        <w:t xml:space="preserve">Qualification </w:t>
      </w:r>
      <w:r w:rsidR="00FF5A8F">
        <w:rPr>
          <w:rFonts w:ascii="Times New Roman" w:hAnsi="Times New Roman"/>
          <w:sz w:val="24"/>
          <w:szCs w:val="24"/>
          <w:lang w:val="en-GB"/>
        </w:rPr>
        <w:t>A</w:t>
      </w:r>
      <w:r w:rsidRPr="00185357">
        <w:rPr>
          <w:rFonts w:ascii="Times New Roman" w:hAnsi="Times New Roman"/>
          <w:sz w:val="24"/>
          <w:szCs w:val="24"/>
          <w:lang w:val="en-GB"/>
        </w:rPr>
        <w:t>warded since</w:t>
      </w:r>
      <w:r w:rsidR="00FF5A8F">
        <w:rPr>
          <w:rFonts w:ascii="Times New Roman" w:hAnsi="Times New Roman"/>
          <w:sz w:val="24"/>
          <w:szCs w:val="24"/>
          <w:lang w:val="en-GB"/>
        </w:rPr>
        <w:tab/>
      </w:r>
      <w:r w:rsidR="00FF5A8F">
        <w:rPr>
          <w:rFonts w:ascii="Times New Roman" w:hAnsi="Times New Roman"/>
          <w:sz w:val="24"/>
          <w:szCs w:val="24"/>
          <w:lang w:val="en-GB"/>
        </w:rPr>
        <w:tab/>
      </w:r>
      <w:r w:rsidR="00601A76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="00FF5A8F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>:</w:t>
      </w:r>
      <w:r w:rsidR="00457374" w:rsidRPr="00185357">
        <w:rPr>
          <w:rFonts w:ascii="Times New Roman" w:hAnsi="Times New Roman"/>
          <w:sz w:val="24"/>
          <w:szCs w:val="24"/>
          <w:lang w:val="en-GB"/>
        </w:rPr>
        <w:tab/>
      </w:r>
      <w:r w:rsidR="00457374" w:rsidRPr="00185357">
        <w:rPr>
          <w:rFonts w:ascii="Times New Roman" w:hAnsi="Times New Roman"/>
          <w:sz w:val="24"/>
          <w:szCs w:val="24"/>
          <w:lang w:val="en-GB"/>
        </w:rPr>
        <w:tab/>
      </w:r>
      <w:r w:rsidR="00457374" w:rsidRPr="00185357">
        <w:rPr>
          <w:rFonts w:ascii="Times New Roman" w:hAnsi="Times New Roman"/>
          <w:sz w:val="24"/>
          <w:szCs w:val="24"/>
          <w:lang w:val="en-GB"/>
        </w:rPr>
        <w:tab/>
      </w:r>
      <w:r w:rsidR="00457374" w:rsidRPr="00185357">
        <w:rPr>
          <w:rFonts w:ascii="Times New Roman" w:hAnsi="Times New Roman"/>
          <w:sz w:val="24"/>
          <w:szCs w:val="24"/>
          <w:lang w:val="en-GB"/>
        </w:rPr>
        <w:tab/>
      </w:r>
    </w:p>
    <w:p w14:paraId="7EBCD6A6" w14:textId="16C473E4" w:rsidR="00495A14" w:rsidRDefault="00495A14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85357">
        <w:rPr>
          <w:rFonts w:ascii="Times New Roman" w:hAnsi="Times New Roman"/>
          <w:sz w:val="24"/>
          <w:szCs w:val="24"/>
          <w:lang w:val="en-GB"/>
        </w:rPr>
        <w:t xml:space="preserve">Qualification type (e.g. </w:t>
      </w:r>
      <w:r w:rsidR="00FF7B2A" w:rsidRPr="00185357">
        <w:rPr>
          <w:rFonts w:ascii="Times New Roman" w:hAnsi="Times New Roman"/>
          <w:sz w:val="24"/>
          <w:szCs w:val="24"/>
          <w:lang w:val="en-GB"/>
        </w:rPr>
        <w:t>Bachelor’s degree</w:t>
      </w:r>
      <w:r w:rsidRPr="00185357">
        <w:rPr>
          <w:rFonts w:ascii="Times New Roman" w:hAnsi="Times New Roman"/>
          <w:sz w:val="24"/>
          <w:szCs w:val="24"/>
          <w:lang w:val="en-GB"/>
        </w:rPr>
        <w:t>)</w:t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="00FF5A8F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>:</w:t>
      </w:r>
    </w:p>
    <w:p w14:paraId="0D4E77DA" w14:textId="099EA828" w:rsidR="00FF5A8F" w:rsidRDefault="00FF5A8F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Level of Qualification (in Country of Origin)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</w:t>
      </w:r>
    </w:p>
    <w:p w14:paraId="32404A44" w14:textId="513B12BB" w:rsidR="00FF5A8F" w:rsidRDefault="00FF5A8F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Name of Accrediting Body for the Q (in Country of origin)</w:t>
      </w:r>
      <w:r>
        <w:rPr>
          <w:rFonts w:ascii="Times New Roman" w:hAnsi="Times New Roman"/>
          <w:sz w:val="24"/>
          <w:szCs w:val="24"/>
          <w:lang w:val="en-GB"/>
        </w:rPr>
        <w:tab/>
        <w:t>:</w:t>
      </w:r>
    </w:p>
    <w:p w14:paraId="624A79E1" w14:textId="3A7D0DD0" w:rsidR="00FF5A8F" w:rsidRDefault="00FF5A8F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Country of Origin of the Qualification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:</w:t>
      </w:r>
    </w:p>
    <w:p w14:paraId="6A87BDA6" w14:textId="5DB992B6" w:rsidR="00FF5A8F" w:rsidRPr="00185357" w:rsidRDefault="00FF5A8F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Name other Countries in which the Q is awarded and levels</w:t>
      </w:r>
      <w:r>
        <w:rPr>
          <w:rFonts w:ascii="Times New Roman" w:hAnsi="Times New Roman"/>
          <w:sz w:val="24"/>
          <w:szCs w:val="24"/>
          <w:lang w:val="en-GB"/>
        </w:rPr>
        <w:tab/>
        <w:t>:</w:t>
      </w:r>
    </w:p>
    <w:p w14:paraId="2D83A9D3" w14:textId="3D14A4F6" w:rsidR="00773C5C" w:rsidRPr="00185357" w:rsidRDefault="00495A14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85357">
        <w:rPr>
          <w:rFonts w:ascii="Times New Roman" w:hAnsi="Times New Roman"/>
          <w:sz w:val="24"/>
          <w:szCs w:val="24"/>
          <w:lang w:val="en-GB"/>
        </w:rPr>
        <w:t>Qualifications Developer</w:t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="00FF5A8F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>:</w:t>
      </w:r>
      <w:r w:rsidR="00773C5C" w:rsidRPr="00185357">
        <w:rPr>
          <w:rFonts w:ascii="Times New Roman" w:hAnsi="Times New Roman"/>
          <w:sz w:val="24"/>
          <w:szCs w:val="24"/>
          <w:lang w:val="en-GB"/>
        </w:rPr>
        <w:tab/>
      </w:r>
      <w:r w:rsidR="00773C5C" w:rsidRPr="00185357">
        <w:rPr>
          <w:rFonts w:ascii="Times New Roman" w:hAnsi="Times New Roman"/>
          <w:sz w:val="24"/>
          <w:szCs w:val="24"/>
          <w:lang w:val="en-GB"/>
        </w:rPr>
        <w:tab/>
      </w:r>
      <w:r w:rsidR="00773C5C" w:rsidRPr="00185357">
        <w:rPr>
          <w:rFonts w:ascii="Times New Roman" w:hAnsi="Times New Roman"/>
          <w:sz w:val="24"/>
          <w:szCs w:val="24"/>
          <w:lang w:val="en-GB"/>
        </w:rPr>
        <w:tab/>
      </w:r>
    </w:p>
    <w:p w14:paraId="2F16BF85" w14:textId="14135806" w:rsidR="00773C5C" w:rsidRPr="00185357" w:rsidRDefault="00152CCD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85357">
        <w:rPr>
          <w:rFonts w:ascii="Times New Roman" w:hAnsi="Times New Roman"/>
          <w:sz w:val="24"/>
          <w:szCs w:val="24"/>
          <w:lang w:val="en-GB"/>
        </w:rPr>
        <w:t xml:space="preserve">Total </w:t>
      </w:r>
      <w:r w:rsidR="00773C5C" w:rsidRPr="00185357">
        <w:rPr>
          <w:rFonts w:ascii="Times New Roman" w:hAnsi="Times New Roman"/>
          <w:sz w:val="24"/>
          <w:szCs w:val="24"/>
          <w:lang w:val="en-GB"/>
        </w:rPr>
        <w:t>Credits</w:t>
      </w:r>
      <w:r w:rsidR="00457374" w:rsidRPr="00185357">
        <w:rPr>
          <w:rFonts w:ascii="Times New Roman" w:hAnsi="Times New Roman"/>
          <w:sz w:val="24"/>
          <w:szCs w:val="24"/>
          <w:lang w:val="en-GB"/>
        </w:rPr>
        <w:tab/>
      </w:r>
      <w:r w:rsidR="00FF5A8F">
        <w:rPr>
          <w:rFonts w:ascii="Times New Roman" w:hAnsi="Times New Roman"/>
          <w:sz w:val="24"/>
          <w:szCs w:val="24"/>
          <w:lang w:val="en-GB"/>
        </w:rPr>
        <w:t>for the Qualification</w:t>
      </w:r>
      <w:r w:rsidR="00457374" w:rsidRPr="00185357">
        <w:rPr>
          <w:rFonts w:ascii="Times New Roman" w:hAnsi="Times New Roman"/>
          <w:sz w:val="24"/>
          <w:szCs w:val="24"/>
          <w:lang w:val="en-GB"/>
        </w:rPr>
        <w:tab/>
      </w:r>
      <w:r w:rsidR="00457374" w:rsidRPr="00185357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sz w:val="24"/>
          <w:szCs w:val="24"/>
          <w:lang w:val="en-GB"/>
        </w:rPr>
        <w:tab/>
      </w:r>
      <w:r w:rsidR="00FF5A8F">
        <w:rPr>
          <w:rFonts w:ascii="Times New Roman" w:hAnsi="Times New Roman"/>
          <w:sz w:val="24"/>
          <w:szCs w:val="24"/>
          <w:lang w:val="en-GB"/>
        </w:rPr>
        <w:tab/>
      </w:r>
      <w:r w:rsidR="00773C5C" w:rsidRPr="00185357">
        <w:rPr>
          <w:rFonts w:ascii="Times New Roman" w:hAnsi="Times New Roman"/>
          <w:sz w:val="24"/>
          <w:szCs w:val="24"/>
          <w:lang w:val="en-GB"/>
        </w:rPr>
        <w:t>:</w:t>
      </w:r>
      <w:r w:rsidR="00773C5C" w:rsidRPr="00185357">
        <w:rPr>
          <w:rFonts w:ascii="Times New Roman" w:hAnsi="Times New Roman"/>
          <w:sz w:val="24"/>
          <w:szCs w:val="24"/>
          <w:lang w:val="en-GB"/>
        </w:rPr>
        <w:tab/>
      </w:r>
      <w:r w:rsidR="00773C5C" w:rsidRPr="00185357">
        <w:rPr>
          <w:rFonts w:ascii="Times New Roman" w:hAnsi="Times New Roman"/>
          <w:sz w:val="24"/>
          <w:szCs w:val="24"/>
          <w:lang w:val="en-GB"/>
        </w:rPr>
        <w:tab/>
      </w:r>
    </w:p>
    <w:p w14:paraId="16BE302E" w14:textId="6BFB9D66" w:rsidR="00056B50" w:rsidRPr="00185357" w:rsidRDefault="00FF5A8F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Classifying </w:t>
      </w:r>
      <w:r w:rsidR="00056B50" w:rsidRPr="00185357">
        <w:rPr>
          <w:rFonts w:ascii="Times New Roman" w:hAnsi="Times New Roman"/>
          <w:sz w:val="24"/>
          <w:szCs w:val="24"/>
          <w:lang w:val="en-GB"/>
        </w:rPr>
        <w:t>Fiel</w:t>
      </w:r>
      <w:r>
        <w:rPr>
          <w:rFonts w:ascii="Times New Roman" w:hAnsi="Times New Roman"/>
          <w:sz w:val="24"/>
          <w:szCs w:val="24"/>
          <w:lang w:val="en-GB"/>
        </w:rPr>
        <w:t>d for the Qualification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152CCD" w:rsidRPr="00185357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056B50" w:rsidRPr="00185357">
        <w:rPr>
          <w:rFonts w:ascii="Times New Roman" w:hAnsi="Times New Roman"/>
          <w:sz w:val="24"/>
          <w:szCs w:val="24"/>
          <w:lang w:val="en-GB"/>
        </w:rPr>
        <w:t>:</w:t>
      </w:r>
      <w:r w:rsidR="00EE14E6" w:rsidRPr="00185357">
        <w:rPr>
          <w:rFonts w:ascii="Times New Roman" w:hAnsi="Times New Roman"/>
          <w:i/>
          <w:sz w:val="24"/>
          <w:szCs w:val="24"/>
          <w:lang w:val="en-GB"/>
        </w:rPr>
        <w:t>( use</w:t>
      </w:r>
      <w:r w:rsidR="00302C3B" w:rsidRPr="00185357">
        <w:rPr>
          <w:rFonts w:ascii="Times New Roman" w:hAnsi="Times New Roman"/>
          <w:i/>
          <w:sz w:val="24"/>
          <w:szCs w:val="24"/>
          <w:lang w:val="en-GB"/>
        </w:rPr>
        <w:t xml:space="preserve"> the list provided by KNQA)</w:t>
      </w:r>
    </w:p>
    <w:p w14:paraId="194B068A" w14:textId="2ED234A9" w:rsidR="00056B50" w:rsidRPr="00185357" w:rsidRDefault="00056B50" w:rsidP="001853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85357">
        <w:rPr>
          <w:rFonts w:ascii="Times New Roman" w:hAnsi="Times New Roman"/>
          <w:sz w:val="24"/>
          <w:szCs w:val="24"/>
          <w:lang w:val="en-GB"/>
        </w:rPr>
        <w:t>Sub-fields</w:t>
      </w:r>
      <w:r w:rsidR="00457374" w:rsidRPr="00185357">
        <w:rPr>
          <w:rFonts w:ascii="Times New Roman" w:hAnsi="Times New Roman"/>
          <w:b/>
          <w:sz w:val="24"/>
          <w:szCs w:val="24"/>
          <w:lang w:val="en-GB"/>
        </w:rPr>
        <w:tab/>
      </w:r>
      <w:r w:rsidR="00457374" w:rsidRPr="00185357">
        <w:rPr>
          <w:rFonts w:ascii="Times New Roman" w:hAnsi="Times New Roman"/>
          <w:b/>
          <w:sz w:val="24"/>
          <w:szCs w:val="24"/>
          <w:lang w:val="en-GB"/>
        </w:rPr>
        <w:tab/>
      </w:r>
      <w:r w:rsidR="00457374" w:rsidRPr="00185357">
        <w:rPr>
          <w:rFonts w:ascii="Times New Roman" w:hAnsi="Times New Roman"/>
          <w:b/>
          <w:sz w:val="24"/>
          <w:szCs w:val="24"/>
          <w:lang w:val="en-GB"/>
        </w:rPr>
        <w:tab/>
      </w:r>
      <w:r w:rsidR="00152CCD" w:rsidRPr="00185357">
        <w:rPr>
          <w:rFonts w:ascii="Times New Roman" w:hAnsi="Times New Roman"/>
          <w:b/>
          <w:sz w:val="24"/>
          <w:szCs w:val="24"/>
          <w:lang w:val="en-GB"/>
        </w:rPr>
        <w:tab/>
      </w:r>
      <w:r w:rsidR="00152CCD" w:rsidRPr="00185357">
        <w:rPr>
          <w:rFonts w:ascii="Times New Roman" w:hAnsi="Times New Roman"/>
          <w:b/>
          <w:sz w:val="24"/>
          <w:szCs w:val="24"/>
          <w:lang w:val="en-GB"/>
        </w:rPr>
        <w:tab/>
      </w:r>
      <w:r w:rsidR="00152CCD" w:rsidRPr="00185357">
        <w:rPr>
          <w:rFonts w:ascii="Times New Roman" w:hAnsi="Times New Roman"/>
          <w:b/>
          <w:sz w:val="24"/>
          <w:szCs w:val="24"/>
          <w:lang w:val="en-GB"/>
        </w:rPr>
        <w:tab/>
      </w:r>
      <w:r w:rsidR="00FF5A8F">
        <w:rPr>
          <w:rFonts w:ascii="Times New Roman" w:hAnsi="Times New Roman"/>
          <w:b/>
          <w:sz w:val="24"/>
          <w:szCs w:val="24"/>
          <w:lang w:val="en-GB"/>
        </w:rPr>
        <w:tab/>
      </w:r>
      <w:r w:rsidRPr="00185357">
        <w:rPr>
          <w:rFonts w:ascii="Times New Roman" w:hAnsi="Times New Roman"/>
          <w:b/>
          <w:sz w:val="24"/>
          <w:szCs w:val="24"/>
          <w:lang w:val="en-GB"/>
        </w:rPr>
        <w:t>:</w:t>
      </w:r>
      <w:r w:rsidR="00302C3B" w:rsidRPr="00185357">
        <w:rPr>
          <w:rFonts w:ascii="Times New Roman" w:hAnsi="Times New Roman"/>
          <w:i/>
          <w:sz w:val="24"/>
          <w:szCs w:val="24"/>
          <w:lang w:val="en-GB"/>
        </w:rPr>
        <w:t xml:space="preserve"> (use the list provided by KNQA)</w:t>
      </w:r>
    </w:p>
    <w:p w14:paraId="6E46ADF4" w14:textId="77777777" w:rsidR="00056B50" w:rsidRPr="00185357" w:rsidRDefault="00056B50" w:rsidP="0018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88C50F8" w14:textId="77777777" w:rsidR="00773C5C" w:rsidRPr="00185357" w:rsidRDefault="00773C5C" w:rsidP="001853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Purpose</w:t>
      </w:r>
    </w:p>
    <w:p w14:paraId="2A0B0027" w14:textId="77777777" w:rsidR="00773C5C" w:rsidRPr="00185357" w:rsidRDefault="00773C5C" w:rsidP="00185357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(Describe the competences the learners will exhibit after the award of the qualification)</w:t>
      </w:r>
    </w:p>
    <w:p w14:paraId="0311ABA4" w14:textId="77777777" w:rsidR="00773C5C" w:rsidRPr="00185357" w:rsidRDefault="00773C5C" w:rsidP="001853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Qualifications regulations</w:t>
      </w:r>
    </w:p>
    <w:p w14:paraId="57F27364" w14:textId="77777777" w:rsidR="00773C5C" w:rsidRPr="00185357" w:rsidRDefault="00773C5C" w:rsidP="001853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 xml:space="preserve">Entry Requirements: </w:t>
      </w:r>
    </w:p>
    <w:p w14:paraId="0B41A1BE" w14:textId="26D3D670" w:rsidR="00773C5C" w:rsidRPr="00185357" w:rsidRDefault="00773C5C" w:rsidP="00185357">
      <w:pPr>
        <w:ind w:firstLine="3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(Provide all the possible minimum entry requirement</w:t>
      </w:r>
      <w:r w:rsidR="00FF5A8F">
        <w:rPr>
          <w:rFonts w:ascii="Times New Roman" w:hAnsi="Times New Roman"/>
          <w:i/>
          <w:sz w:val="24"/>
          <w:szCs w:val="24"/>
          <w:lang w:val="en-GB"/>
        </w:rPr>
        <w:t>s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)</w:t>
      </w:r>
    </w:p>
    <w:p w14:paraId="6FE6BB68" w14:textId="77777777" w:rsidR="00773C5C" w:rsidRPr="00185357" w:rsidRDefault="00773C5C" w:rsidP="001853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Recognition of Prior Learning    </w:t>
      </w:r>
    </w:p>
    <w:p w14:paraId="01B06644" w14:textId="77777777" w:rsidR="00773C5C" w:rsidRPr="00185357" w:rsidRDefault="00773C5C" w:rsidP="0018535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(Indicate from which field a recognition of prior learning will be applicable for this qualification)</w:t>
      </w:r>
    </w:p>
    <w:p w14:paraId="674FFE51" w14:textId="77777777" w:rsidR="00773C5C" w:rsidRPr="00185357" w:rsidRDefault="00773C5C" w:rsidP="001853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2DC4B70" w14:textId="5523CA66" w:rsidR="00773C5C" w:rsidRPr="00185357" w:rsidRDefault="00773C5C" w:rsidP="001853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Requirements</w:t>
      </w:r>
      <w:r w:rsidR="0084297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F5A8F">
        <w:rPr>
          <w:rFonts w:ascii="Times New Roman" w:hAnsi="Times New Roman"/>
          <w:b/>
          <w:sz w:val="24"/>
          <w:szCs w:val="24"/>
          <w:lang w:val="en-GB"/>
        </w:rPr>
        <w:t xml:space="preserve">for </w:t>
      </w:r>
      <w:r w:rsidRPr="00185357">
        <w:rPr>
          <w:rFonts w:ascii="Times New Roman" w:hAnsi="Times New Roman"/>
          <w:b/>
          <w:sz w:val="24"/>
          <w:szCs w:val="24"/>
          <w:lang w:val="en-GB"/>
        </w:rPr>
        <w:t>the award</w:t>
      </w:r>
    </w:p>
    <w:p w14:paraId="5846C248" w14:textId="77777777" w:rsidR="00773C5C" w:rsidRPr="00185357" w:rsidRDefault="00EF5BCB" w:rsidP="00185357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(State the conditions that 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>must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be met by the learner to be awarded the </w:t>
      </w:r>
      <w:r w:rsidR="00773C5C" w:rsidRPr="00185357">
        <w:rPr>
          <w:rFonts w:ascii="Times New Roman" w:hAnsi="Times New Roman"/>
          <w:i/>
          <w:sz w:val="24"/>
          <w:szCs w:val="24"/>
          <w:lang w:val="en-GB"/>
        </w:rPr>
        <w:t xml:space="preserve">qualification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e.g. 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 xml:space="preserve">Attendance, field attachment,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Minimum number of units)</w:t>
      </w:r>
    </w:p>
    <w:p w14:paraId="2D981FA6" w14:textId="77777777" w:rsidR="00862C32" w:rsidRPr="00185357" w:rsidRDefault="00152CCD" w:rsidP="009768A9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4002E577" w14:textId="77777777" w:rsidR="00862C32" w:rsidRPr="00185357" w:rsidRDefault="00773C5C" w:rsidP="001853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Qualification unit</w:t>
      </w:r>
      <w:r w:rsidR="00152CCD" w:rsidRPr="00185357">
        <w:rPr>
          <w:rFonts w:ascii="Times New Roman" w:hAnsi="Times New Roman"/>
          <w:b/>
          <w:sz w:val="24"/>
          <w:szCs w:val="24"/>
          <w:lang w:val="en-GB"/>
        </w:rPr>
        <w:t>s</w:t>
      </w:r>
      <w:r w:rsidR="00360441" w:rsidRPr="00185357">
        <w:rPr>
          <w:rFonts w:ascii="Times New Roman" w:hAnsi="Times New Roman"/>
          <w:b/>
          <w:sz w:val="24"/>
          <w:szCs w:val="24"/>
          <w:lang w:val="en-GB"/>
        </w:rPr>
        <w:t>/</w:t>
      </w:r>
      <w:r w:rsidR="00152CCD" w:rsidRPr="00185357">
        <w:rPr>
          <w:rFonts w:ascii="Times New Roman" w:hAnsi="Times New Roman"/>
          <w:b/>
          <w:sz w:val="24"/>
          <w:szCs w:val="24"/>
          <w:lang w:val="en-GB"/>
        </w:rPr>
        <w:t>courses/</w:t>
      </w:r>
      <w:r w:rsidR="00360441" w:rsidRPr="00185357">
        <w:rPr>
          <w:rFonts w:ascii="Times New Roman" w:hAnsi="Times New Roman"/>
          <w:b/>
          <w:sz w:val="24"/>
          <w:szCs w:val="24"/>
          <w:lang w:val="en-GB"/>
        </w:rPr>
        <w:t>module</w:t>
      </w:r>
      <w:r w:rsidR="00152CCD" w:rsidRPr="00185357">
        <w:rPr>
          <w:rFonts w:ascii="Times New Roman" w:hAnsi="Times New Roman"/>
          <w:b/>
          <w:sz w:val="24"/>
          <w:szCs w:val="24"/>
          <w:lang w:val="en-GB"/>
        </w:rPr>
        <w:t>s</w:t>
      </w:r>
    </w:p>
    <w:p w14:paraId="4A29EEFB" w14:textId="27A83A66" w:rsidR="00862C32" w:rsidRDefault="00862C32" w:rsidP="008B6264">
      <w:pPr>
        <w:pStyle w:val="ListParagraph"/>
        <w:overflowPunct w:val="0"/>
        <w:autoSpaceDE w:val="0"/>
        <w:autoSpaceDN w:val="0"/>
        <w:adjustRightInd w:val="0"/>
        <w:spacing w:before="20" w:after="20" w:line="240" w:lineRule="auto"/>
        <w:ind w:left="360"/>
        <w:jc w:val="both"/>
        <w:textAlignment w:val="baseline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(Summarize 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 xml:space="preserve">ALL </w:t>
      </w:r>
      <w:r w:rsidR="00FF5A8F">
        <w:rPr>
          <w:rFonts w:ascii="Times New Roman" w:hAnsi="Times New Roman"/>
          <w:i/>
          <w:sz w:val="24"/>
          <w:szCs w:val="24"/>
          <w:lang w:val="en-GB"/>
        </w:rPr>
        <w:t xml:space="preserve">the 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 xml:space="preserve">units/courses that must be taken for the qualification 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 xml:space="preserve">by Semester/term 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>to be awarded and the credits carried by each of the units/courses</w:t>
      </w:r>
      <w:r w:rsidR="00EE14E6" w:rsidRPr="00185357">
        <w:rPr>
          <w:rFonts w:ascii="Times New Roman" w:hAnsi="Times New Roman"/>
          <w:i/>
          <w:sz w:val="24"/>
          <w:szCs w:val="24"/>
          <w:lang w:val="en-GB"/>
        </w:rPr>
        <w:t>;</w:t>
      </w:r>
      <w:r w:rsidR="00EE14E6" w:rsidRPr="00185357">
        <w:rPr>
          <w:rFonts w:ascii="Times New Roman" w:hAnsi="Times New Roman"/>
          <w:sz w:val="24"/>
          <w:szCs w:val="24"/>
          <w:lang w:val="en-NZ"/>
        </w:rPr>
        <w:t xml:space="preserve"> Level</w:t>
      </w:r>
      <w:r w:rsidR="00300763" w:rsidRPr="00185357">
        <w:rPr>
          <w:rFonts w:ascii="Times New Roman" w:hAnsi="Times New Roman"/>
          <w:sz w:val="24"/>
          <w:szCs w:val="24"/>
          <w:lang w:val="en-NZ"/>
        </w:rPr>
        <w:t xml:space="preserve"> and credit value of each course/unit; Arrange them in the sequence in which they are taught, Indicate </w:t>
      </w:r>
      <w:r w:rsidR="00300763" w:rsidRPr="00300763">
        <w:rPr>
          <w:rFonts w:ascii="Times New Roman" w:hAnsi="Times New Roman"/>
          <w:sz w:val="24"/>
          <w:szCs w:val="24"/>
          <w:lang w:val="en-NZ"/>
        </w:rPr>
        <w:t>Core, optional and elective courses</w:t>
      </w:r>
      <w:r w:rsidR="00300763" w:rsidRPr="00185357">
        <w:rPr>
          <w:rFonts w:ascii="Times New Roman" w:hAnsi="Times New Roman"/>
          <w:sz w:val="24"/>
          <w:szCs w:val="24"/>
          <w:lang w:val="en-NZ"/>
        </w:rPr>
        <w:t xml:space="preserve">; </w:t>
      </w:r>
      <w:r w:rsidR="00300763" w:rsidRPr="00300763">
        <w:rPr>
          <w:rFonts w:ascii="Times New Roman" w:hAnsi="Times New Roman"/>
          <w:sz w:val="24"/>
          <w:szCs w:val="24"/>
          <w:lang w:val="en-NZ"/>
        </w:rPr>
        <w:t>Pre-requisites and co-requisite</w:t>
      </w:r>
      <w:r w:rsidR="00300763" w:rsidRPr="00185357">
        <w:rPr>
          <w:rFonts w:ascii="Times New Roman" w:hAnsi="Times New Roman"/>
          <w:sz w:val="24"/>
          <w:szCs w:val="24"/>
          <w:lang w:val="en-NZ"/>
        </w:rPr>
        <w:t>; Indicate courses which are mainly fieldwork/work based practice</w:t>
      </w:r>
      <w:r w:rsidR="00EE14E6" w:rsidRPr="00185357">
        <w:rPr>
          <w:rFonts w:ascii="Times New Roman" w:hAnsi="Times New Roman"/>
          <w:i/>
          <w:sz w:val="24"/>
          <w:szCs w:val="24"/>
          <w:lang w:val="en-GB"/>
        </w:rPr>
        <w:t>) use</w:t>
      </w:r>
      <w:r w:rsidR="00300763" w:rsidRPr="00185357">
        <w:rPr>
          <w:rFonts w:ascii="Times New Roman" w:hAnsi="Times New Roman"/>
          <w:i/>
          <w:sz w:val="24"/>
          <w:szCs w:val="24"/>
          <w:lang w:val="en-GB"/>
        </w:rPr>
        <w:t xml:space="preserve"> the table below and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>-add more space if necessary</w:t>
      </w:r>
      <w:r w:rsidR="00300763" w:rsidRPr="00185357">
        <w:rPr>
          <w:rFonts w:ascii="Times New Roman" w:hAnsi="Times New Roman"/>
          <w:i/>
          <w:sz w:val="24"/>
          <w:szCs w:val="24"/>
          <w:lang w:val="en-GB"/>
        </w:rPr>
        <w:t>-Max 3000 words</w:t>
      </w:r>
    </w:p>
    <w:p w14:paraId="45C1EA7A" w14:textId="77777777" w:rsidR="007A617C" w:rsidRPr="00185357" w:rsidRDefault="007A617C" w:rsidP="007A617C">
      <w:pPr>
        <w:pStyle w:val="ListParagraph"/>
        <w:overflowPunct w:val="0"/>
        <w:autoSpaceDE w:val="0"/>
        <w:autoSpaceDN w:val="0"/>
        <w:adjustRightInd w:val="0"/>
        <w:spacing w:before="20" w:after="20" w:line="240" w:lineRule="auto"/>
        <w:ind w:left="360"/>
        <w:jc w:val="both"/>
        <w:textAlignment w:val="baseline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13"/>
        <w:gridCol w:w="5319"/>
        <w:gridCol w:w="1432"/>
        <w:gridCol w:w="1330"/>
        <w:gridCol w:w="976"/>
      </w:tblGrid>
      <w:tr w:rsidR="00FF7B2A" w:rsidRPr="00185357" w14:paraId="1FB48895" w14:textId="77777777" w:rsidTr="00FF7B2A">
        <w:tc>
          <w:tcPr>
            <w:tcW w:w="1017" w:type="dxa"/>
          </w:tcPr>
          <w:p w14:paraId="3B4D1540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31958184"/>
            <w:r w:rsidRPr="00185357">
              <w:rPr>
                <w:rFonts w:ascii="Times New Roman" w:hAnsi="Times New Roman"/>
                <w:b/>
                <w:sz w:val="24"/>
                <w:szCs w:val="24"/>
              </w:rPr>
              <w:t xml:space="preserve">Unit </w:t>
            </w:r>
            <w:r w:rsidR="007A617C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5368" w:type="dxa"/>
          </w:tcPr>
          <w:p w14:paraId="1735044E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357">
              <w:rPr>
                <w:rFonts w:ascii="Times New Roman" w:hAnsi="Times New Roman"/>
                <w:b/>
                <w:sz w:val="24"/>
                <w:szCs w:val="24"/>
              </w:rPr>
              <w:t>Unit/module title</w:t>
            </w:r>
          </w:p>
        </w:tc>
        <w:tc>
          <w:tcPr>
            <w:tcW w:w="1440" w:type="dxa"/>
          </w:tcPr>
          <w:p w14:paraId="67F2E5D2" w14:textId="77777777" w:rsidR="00FF7B2A" w:rsidRPr="00185357" w:rsidRDefault="00FF7B2A" w:rsidP="007A6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357">
              <w:rPr>
                <w:rFonts w:ascii="Times New Roman" w:hAnsi="Times New Roman"/>
                <w:b/>
                <w:sz w:val="24"/>
                <w:szCs w:val="24"/>
              </w:rPr>
              <w:t>Year of Study</w:t>
            </w:r>
          </w:p>
        </w:tc>
        <w:tc>
          <w:tcPr>
            <w:tcW w:w="1332" w:type="dxa"/>
          </w:tcPr>
          <w:p w14:paraId="6C67A00C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357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913" w:type="dxa"/>
          </w:tcPr>
          <w:p w14:paraId="5E73E8BD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357">
              <w:rPr>
                <w:rFonts w:ascii="Times New Roman" w:hAnsi="Times New Roman"/>
                <w:b/>
                <w:sz w:val="24"/>
                <w:szCs w:val="24"/>
              </w:rPr>
              <w:t>Credits</w:t>
            </w:r>
          </w:p>
        </w:tc>
      </w:tr>
      <w:tr w:rsidR="00FF7B2A" w:rsidRPr="00185357" w14:paraId="469FE258" w14:textId="77777777" w:rsidTr="00FF7B2A">
        <w:tc>
          <w:tcPr>
            <w:tcW w:w="1017" w:type="dxa"/>
          </w:tcPr>
          <w:p w14:paraId="6BE88183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14:paraId="51BD6012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1B7884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DEB41F5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54E4453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2A" w:rsidRPr="00185357" w14:paraId="7224A6F2" w14:textId="77777777" w:rsidTr="00FF7B2A">
        <w:tc>
          <w:tcPr>
            <w:tcW w:w="1017" w:type="dxa"/>
          </w:tcPr>
          <w:p w14:paraId="7EBB1AAA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14:paraId="6AFADDA6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1606BE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90D6DFB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341108D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2A" w:rsidRPr="00185357" w14:paraId="709A2C71" w14:textId="77777777" w:rsidTr="00FF7B2A">
        <w:tc>
          <w:tcPr>
            <w:tcW w:w="1017" w:type="dxa"/>
          </w:tcPr>
          <w:p w14:paraId="032574D3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14:paraId="4EFF8437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80095A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9F3843B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E24B0A9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2A" w:rsidRPr="00185357" w14:paraId="02E4B9B4" w14:textId="77777777" w:rsidTr="00FF7B2A">
        <w:tc>
          <w:tcPr>
            <w:tcW w:w="1017" w:type="dxa"/>
          </w:tcPr>
          <w:p w14:paraId="65A7DE37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14:paraId="7404C4DC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357">
              <w:rPr>
                <w:rFonts w:ascii="Times New Roman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440" w:type="dxa"/>
          </w:tcPr>
          <w:p w14:paraId="760126CD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253A827B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50AC73D6" w14:textId="77777777" w:rsidR="00FF7B2A" w:rsidRPr="00185357" w:rsidRDefault="00FF7B2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</w:tbl>
    <w:p w14:paraId="1BB4E384" w14:textId="77777777" w:rsidR="008F62DB" w:rsidRPr="00185357" w:rsidRDefault="008F62DB" w:rsidP="00185357">
      <w:pPr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0589107B" w14:textId="477582BB" w:rsidR="008F62DB" w:rsidRPr="00185357" w:rsidRDefault="008F62DB" w:rsidP="00185357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(Please attach proof of development of occupational standards used 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 xml:space="preserve">or minutes of stakeholder consultation used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to</w:t>
      </w:r>
      <w:r w:rsidR="00FF5A8F">
        <w:rPr>
          <w:rFonts w:ascii="Times New Roman" w:hAnsi="Times New Roman"/>
          <w:i/>
          <w:sz w:val="24"/>
          <w:szCs w:val="24"/>
          <w:lang w:val="en-GB"/>
        </w:rPr>
        <w:t xml:space="preserve"> justify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develop</w:t>
      </w:r>
      <w:r w:rsidR="00FF5A8F">
        <w:rPr>
          <w:rFonts w:ascii="Times New Roman" w:hAnsi="Times New Roman"/>
          <w:i/>
          <w:sz w:val="24"/>
          <w:szCs w:val="24"/>
          <w:lang w:val="en-GB"/>
        </w:rPr>
        <w:t>ment of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the </w:t>
      </w:r>
      <w:r w:rsidR="00152CCD" w:rsidRPr="00185357">
        <w:rPr>
          <w:rFonts w:ascii="Times New Roman" w:hAnsi="Times New Roman"/>
          <w:i/>
          <w:sz w:val="24"/>
          <w:szCs w:val="24"/>
          <w:lang w:val="en-GB"/>
        </w:rPr>
        <w:t>qualification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)</w:t>
      </w:r>
    </w:p>
    <w:p w14:paraId="7649FAC6" w14:textId="4F490B6E" w:rsidR="00BB23BA" w:rsidRDefault="00BB23BA" w:rsidP="001853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  <w:r w:rsidRPr="00AD4312">
        <w:rPr>
          <w:rFonts w:ascii="Times New Roman" w:hAnsi="Times New Roman"/>
          <w:b/>
          <w:sz w:val="24"/>
          <w:szCs w:val="24"/>
          <w:lang w:val="en-NZ"/>
        </w:rPr>
        <w:t>Indicate the number of students by gender that have graduated from this qualification for the last 5 years</w:t>
      </w:r>
      <w:r w:rsidR="00FF5A8F">
        <w:rPr>
          <w:rFonts w:ascii="Times New Roman" w:hAnsi="Times New Roman"/>
          <w:b/>
          <w:sz w:val="24"/>
          <w:szCs w:val="24"/>
          <w:lang w:val="en-NZ"/>
        </w:rPr>
        <w:t xml:space="preserve"> (by Country)</w:t>
      </w:r>
      <w:r w:rsidRPr="00AD4312">
        <w:rPr>
          <w:rFonts w:ascii="Times New Roman" w:hAnsi="Times New Roman"/>
          <w:b/>
          <w:sz w:val="24"/>
          <w:szCs w:val="24"/>
          <w:lang w:val="en-NZ"/>
        </w:rPr>
        <w:t>; including current enrolment-use table below;</w:t>
      </w:r>
    </w:p>
    <w:p w14:paraId="0F2671B2" w14:textId="77777777" w:rsidR="00AD4312" w:rsidRPr="00AD4312" w:rsidRDefault="00AD4312" w:rsidP="00AD431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</w:p>
    <w:tbl>
      <w:tblPr>
        <w:tblStyle w:val="TableGrid"/>
        <w:tblW w:w="5274" w:type="dxa"/>
        <w:tblInd w:w="1188" w:type="dxa"/>
        <w:tblLook w:val="04A0" w:firstRow="1" w:lastRow="0" w:firstColumn="1" w:lastColumn="0" w:noHBand="0" w:noVBand="1"/>
      </w:tblPr>
      <w:tblGrid>
        <w:gridCol w:w="1278"/>
        <w:gridCol w:w="1260"/>
        <w:gridCol w:w="1440"/>
        <w:gridCol w:w="1296"/>
      </w:tblGrid>
      <w:tr w:rsidR="00BB23BA" w:rsidRPr="00185357" w14:paraId="0D48AA80" w14:textId="77777777" w:rsidTr="009768A9">
        <w:tc>
          <w:tcPr>
            <w:tcW w:w="1278" w:type="dxa"/>
            <w:vMerge w:val="restart"/>
          </w:tcPr>
          <w:p w14:paraId="50E48591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357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996" w:type="dxa"/>
            <w:gridSpan w:val="3"/>
          </w:tcPr>
          <w:p w14:paraId="69E4E596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357">
              <w:rPr>
                <w:rFonts w:ascii="Times New Roman" w:hAnsi="Times New Roman"/>
                <w:b/>
                <w:sz w:val="24"/>
                <w:szCs w:val="24"/>
              </w:rPr>
              <w:t>No. of Graduates</w:t>
            </w:r>
          </w:p>
        </w:tc>
      </w:tr>
      <w:tr w:rsidR="00BB23BA" w:rsidRPr="00185357" w14:paraId="6651724A" w14:textId="77777777" w:rsidTr="009768A9">
        <w:tc>
          <w:tcPr>
            <w:tcW w:w="1278" w:type="dxa"/>
            <w:vMerge/>
          </w:tcPr>
          <w:p w14:paraId="37C19F68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0D2762" w14:textId="77777777" w:rsidR="00BB23BA" w:rsidRPr="009768A9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A9">
              <w:rPr>
                <w:rFonts w:ascii="Times New Roman" w:hAnsi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40" w:type="dxa"/>
          </w:tcPr>
          <w:p w14:paraId="05ACA2D6" w14:textId="77777777" w:rsidR="00BB23BA" w:rsidRPr="009768A9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A9">
              <w:rPr>
                <w:rFonts w:ascii="Times New Roman" w:hAnsi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296" w:type="dxa"/>
          </w:tcPr>
          <w:p w14:paraId="4AEFA31D" w14:textId="77777777" w:rsidR="00BB23BA" w:rsidRPr="009768A9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A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B23BA" w:rsidRPr="00185357" w14:paraId="06E61CC0" w14:textId="77777777" w:rsidTr="009768A9">
        <w:tc>
          <w:tcPr>
            <w:tcW w:w="1278" w:type="dxa"/>
          </w:tcPr>
          <w:p w14:paraId="5D9A6A28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E7623E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B0929B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AF512FB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A" w:rsidRPr="00185357" w14:paraId="04EC02F2" w14:textId="77777777" w:rsidTr="009768A9">
        <w:tc>
          <w:tcPr>
            <w:tcW w:w="1278" w:type="dxa"/>
          </w:tcPr>
          <w:p w14:paraId="44E9A500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6BD421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B5DBBF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BBD521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A" w:rsidRPr="00185357" w14:paraId="6E45E059" w14:textId="77777777" w:rsidTr="009768A9">
        <w:tc>
          <w:tcPr>
            <w:tcW w:w="1278" w:type="dxa"/>
          </w:tcPr>
          <w:p w14:paraId="6D39BAFA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C70A72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E89A8C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7DAC40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A" w:rsidRPr="00185357" w14:paraId="36EEE947" w14:textId="77777777" w:rsidTr="009768A9">
        <w:tc>
          <w:tcPr>
            <w:tcW w:w="1278" w:type="dxa"/>
          </w:tcPr>
          <w:p w14:paraId="09BCB304" w14:textId="77777777" w:rsidR="00BB23BA" w:rsidRPr="009768A9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A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14:paraId="272C5D86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0C9294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601ABF" w14:textId="77777777" w:rsidR="00BB23BA" w:rsidRPr="00185357" w:rsidRDefault="00BB23BA" w:rsidP="00185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78251C" w14:textId="77777777" w:rsidR="00BB23BA" w:rsidRPr="00185357" w:rsidRDefault="00BB23BA" w:rsidP="0018535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14:paraId="4A344E41" w14:textId="77777777" w:rsidR="00BB23BA" w:rsidRPr="00185357" w:rsidRDefault="00BB23BA" w:rsidP="00185357">
      <w:pPr>
        <w:pStyle w:val="ListParagraph"/>
        <w:numPr>
          <w:ilvl w:val="0"/>
          <w:numId w:val="2"/>
        </w:num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  <w:r w:rsidRPr="00185357">
        <w:rPr>
          <w:rFonts w:ascii="Times New Roman" w:hAnsi="Times New Roman"/>
          <w:b/>
          <w:sz w:val="24"/>
          <w:szCs w:val="24"/>
          <w:lang w:val="en-NZ"/>
        </w:rPr>
        <w:t>Pathways of the Qualification</w:t>
      </w:r>
    </w:p>
    <w:p w14:paraId="53AAFE76" w14:textId="77777777" w:rsidR="00BB23BA" w:rsidRDefault="00BB23BA" w:rsidP="00185357">
      <w:pPr>
        <w:pStyle w:val="ListParagraph"/>
        <w:spacing w:before="20" w:after="20" w:line="240" w:lineRule="auto"/>
        <w:jc w:val="both"/>
        <w:rPr>
          <w:rFonts w:ascii="Times New Roman" w:hAnsi="Times New Roman"/>
          <w:i/>
          <w:sz w:val="24"/>
          <w:szCs w:val="24"/>
          <w:lang w:val="en-NZ"/>
        </w:rPr>
      </w:pPr>
      <w:r w:rsidRPr="00185357">
        <w:rPr>
          <w:rFonts w:ascii="Times New Roman" w:hAnsi="Times New Roman"/>
          <w:i/>
          <w:sz w:val="24"/>
          <w:szCs w:val="24"/>
          <w:lang w:val="en-NZ"/>
        </w:rPr>
        <w:t>(Diagram or narrative showing:</w:t>
      </w:r>
      <w:r w:rsidR="00B04860">
        <w:rPr>
          <w:rFonts w:ascii="Times New Roman" w:hAnsi="Times New Roman"/>
          <w:i/>
          <w:sz w:val="24"/>
          <w:szCs w:val="24"/>
          <w:lang w:val="en-NZ"/>
        </w:rPr>
        <w:t xml:space="preserve"> </w:t>
      </w:r>
      <w:r w:rsidRPr="00185357">
        <w:rPr>
          <w:rFonts w:ascii="Times New Roman" w:hAnsi="Times New Roman"/>
          <w:i/>
          <w:sz w:val="24"/>
          <w:szCs w:val="24"/>
          <w:lang w:val="en-NZ"/>
        </w:rPr>
        <w:t xml:space="preserve">Entry pathways into the qualification, </w:t>
      </w:r>
      <w:r w:rsidR="00300763" w:rsidRPr="00185357">
        <w:rPr>
          <w:rFonts w:ascii="Times New Roman" w:hAnsi="Times New Roman"/>
          <w:i/>
          <w:sz w:val="24"/>
          <w:szCs w:val="24"/>
          <w:lang w:val="en-NZ"/>
        </w:rPr>
        <w:t>exit</w:t>
      </w:r>
      <w:r w:rsidRPr="00185357">
        <w:rPr>
          <w:rFonts w:ascii="Times New Roman" w:hAnsi="Times New Roman"/>
          <w:i/>
          <w:sz w:val="24"/>
          <w:szCs w:val="24"/>
          <w:lang w:val="en-NZ"/>
        </w:rPr>
        <w:t xml:space="preserve"> points within the qualification, Employment and higher education destinations after completing the qualification)-Max 2000 wards</w:t>
      </w:r>
    </w:p>
    <w:p w14:paraId="61F0CF74" w14:textId="77777777" w:rsidR="008B6264" w:rsidRPr="00185357" w:rsidRDefault="008B6264" w:rsidP="00185357">
      <w:pPr>
        <w:pStyle w:val="ListParagraph"/>
        <w:spacing w:before="20" w:after="20" w:line="24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6E538621" w14:textId="77777777" w:rsidR="008F62DB" w:rsidRPr="00185357" w:rsidRDefault="008F62DB" w:rsidP="001853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Assessment</w:t>
      </w:r>
    </w:p>
    <w:p w14:paraId="154D9CE6" w14:textId="77777777" w:rsidR="008F62DB" w:rsidRPr="00185357" w:rsidRDefault="00300763" w:rsidP="00185357">
      <w:pPr>
        <w:pStyle w:val="ListParagraph"/>
        <w:overflowPunct w:val="0"/>
        <w:autoSpaceDE w:val="0"/>
        <w:autoSpaceDN w:val="0"/>
        <w:adjustRightInd w:val="0"/>
        <w:spacing w:before="20" w:after="20" w:line="240" w:lineRule="auto"/>
        <w:ind w:left="717"/>
        <w:jc w:val="both"/>
        <w:textAlignment w:val="baseline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NZ"/>
        </w:rPr>
        <w:t xml:space="preserve">Briefly describe Assessment methods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(the mode of assessment for each Course/unit/module including pract</w:t>
      </w:r>
      <w:r w:rsidR="008B6264">
        <w:rPr>
          <w:rFonts w:ascii="Times New Roman" w:hAnsi="Times New Roman"/>
          <w:i/>
          <w:sz w:val="24"/>
          <w:szCs w:val="24"/>
          <w:lang w:val="en-GB"/>
        </w:rPr>
        <w:t xml:space="preserve">ical and summative evaluation) </w:t>
      </w:r>
      <w:r w:rsidRPr="00185357">
        <w:rPr>
          <w:rFonts w:ascii="Times New Roman" w:hAnsi="Times New Roman"/>
          <w:i/>
          <w:sz w:val="24"/>
          <w:szCs w:val="24"/>
          <w:lang w:val="en-NZ"/>
        </w:rPr>
        <w:t>used in the qualification;</w:t>
      </w:r>
      <w:r w:rsidR="008B6264">
        <w:rPr>
          <w:rFonts w:ascii="Times New Roman" w:hAnsi="Times New Roman"/>
          <w:i/>
          <w:sz w:val="24"/>
          <w:szCs w:val="24"/>
          <w:lang w:val="en-NZ"/>
        </w:rPr>
        <w:t xml:space="preserve"> </w:t>
      </w:r>
      <w:r w:rsidRPr="00185357">
        <w:rPr>
          <w:rFonts w:ascii="Times New Roman" w:hAnsi="Times New Roman"/>
          <w:i/>
          <w:sz w:val="24"/>
          <w:szCs w:val="24"/>
          <w:lang w:val="en-NZ"/>
        </w:rPr>
        <w:t>Regulations for assessment and re-assessment;</w:t>
      </w:r>
      <w:r w:rsidR="008B6264">
        <w:rPr>
          <w:rFonts w:ascii="Times New Roman" w:hAnsi="Times New Roman"/>
          <w:i/>
          <w:sz w:val="24"/>
          <w:szCs w:val="24"/>
          <w:lang w:val="en-NZ"/>
        </w:rPr>
        <w:t xml:space="preserve"> </w:t>
      </w:r>
      <w:r w:rsidRPr="00185357">
        <w:rPr>
          <w:rFonts w:ascii="Times New Roman" w:hAnsi="Times New Roman"/>
          <w:i/>
          <w:sz w:val="24"/>
          <w:szCs w:val="24"/>
          <w:lang w:val="en-NZ"/>
        </w:rPr>
        <w:t>Recording of marks (What is the grading system used for the qualification);</w:t>
      </w:r>
      <w:r w:rsidR="008B6264">
        <w:rPr>
          <w:rFonts w:ascii="Times New Roman" w:hAnsi="Times New Roman"/>
          <w:i/>
          <w:sz w:val="24"/>
          <w:szCs w:val="24"/>
          <w:lang w:val="en-NZ"/>
        </w:rPr>
        <w:t xml:space="preserve"> </w:t>
      </w:r>
      <w:r w:rsidRPr="00185357">
        <w:rPr>
          <w:rFonts w:ascii="Times New Roman" w:hAnsi="Times New Roman"/>
          <w:i/>
          <w:sz w:val="24"/>
          <w:szCs w:val="24"/>
          <w:lang w:val="en-NZ"/>
        </w:rPr>
        <w:t xml:space="preserve">Requirements for progression to next academic </w:t>
      </w:r>
      <w:r w:rsidR="00185357" w:rsidRPr="00185357">
        <w:rPr>
          <w:rFonts w:ascii="Times New Roman" w:hAnsi="Times New Roman"/>
          <w:i/>
          <w:sz w:val="24"/>
          <w:szCs w:val="24"/>
          <w:lang w:val="en-NZ"/>
        </w:rPr>
        <w:t xml:space="preserve">year; the system/cycle for internal </w:t>
      </w:r>
      <w:r w:rsidR="00185357" w:rsidRPr="00185357">
        <w:rPr>
          <w:rFonts w:ascii="Times New Roman" w:hAnsi="Times New Roman"/>
          <w:i/>
          <w:sz w:val="24"/>
          <w:szCs w:val="24"/>
          <w:lang w:val="en-NZ"/>
        </w:rPr>
        <w:lastRenderedPageBreak/>
        <w:t xml:space="preserve">moderation of assessment; </w:t>
      </w:r>
      <w:r w:rsidR="00185357" w:rsidRPr="00185357">
        <w:rPr>
          <w:rFonts w:ascii="Times New Roman" w:hAnsi="Times New Roman"/>
          <w:sz w:val="24"/>
          <w:szCs w:val="24"/>
          <w:lang w:val="en-NZ"/>
        </w:rPr>
        <w:t>the system/cycle for external moderation of assessment</w:t>
      </w:r>
      <w:r w:rsidR="00185357" w:rsidRPr="00185357">
        <w:rPr>
          <w:rFonts w:ascii="Times New Roman" w:hAnsi="Times New Roman"/>
          <w:i/>
          <w:sz w:val="24"/>
          <w:szCs w:val="24"/>
          <w:lang w:val="en-NZ"/>
        </w:rPr>
        <w:t xml:space="preserve">;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-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 xml:space="preserve">max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3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>000 words</w:t>
      </w:r>
    </w:p>
    <w:p w14:paraId="5D88CF3D" w14:textId="77777777" w:rsidR="00300763" w:rsidRPr="00185357" w:rsidRDefault="00300763" w:rsidP="00185357">
      <w:pPr>
        <w:pStyle w:val="ListParagraph"/>
        <w:spacing w:before="20" w:after="2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64832D07" w14:textId="77777777" w:rsidR="00300763" w:rsidRPr="00185357" w:rsidRDefault="00300763" w:rsidP="00185357">
      <w:pPr>
        <w:pStyle w:val="ListParagraph"/>
        <w:numPr>
          <w:ilvl w:val="0"/>
          <w:numId w:val="2"/>
        </w:num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Study Requirements</w:t>
      </w:r>
    </w:p>
    <w:p w14:paraId="17634587" w14:textId="77777777" w:rsidR="00300763" w:rsidRPr="00185357" w:rsidRDefault="00300763" w:rsidP="00185357">
      <w:pPr>
        <w:pStyle w:val="ListParagraph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en-NZ"/>
        </w:rPr>
      </w:pPr>
      <w:r w:rsidRPr="00185357">
        <w:rPr>
          <w:rFonts w:ascii="Times New Roman" w:hAnsi="Times New Roman"/>
          <w:i/>
          <w:sz w:val="24"/>
          <w:szCs w:val="24"/>
          <w:lang w:val="en-NZ"/>
        </w:rPr>
        <w:t>Briefly describe the Regulations for attendance; voluntary exit/deferment; dismissal/expulsion from the qualification; work placement; academic dishonesty; Guidelines for dealing with issues of concern including complaints, appeals against an assessment decision. Max 2000 words.</w:t>
      </w:r>
    </w:p>
    <w:p w14:paraId="566F19AB" w14:textId="77777777" w:rsidR="00300763" w:rsidRPr="00185357" w:rsidRDefault="00300763" w:rsidP="00185357">
      <w:pPr>
        <w:pStyle w:val="ListParagraph"/>
        <w:overflowPunct w:val="0"/>
        <w:autoSpaceDE w:val="0"/>
        <w:autoSpaceDN w:val="0"/>
        <w:adjustRightInd w:val="0"/>
        <w:spacing w:before="20" w:after="2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en-GB"/>
        </w:rPr>
      </w:pPr>
    </w:p>
    <w:p w14:paraId="7F3895DA" w14:textId="77777777" w:rsidR="00495A14" w:rsidRPr="00185357" w:rsidRDefault="00495A14" w:rsidP="001853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Outcomes statement</w:t>
      </w:r>
    </w:p>
    <w:p w14:paraId="38D9B924" w14:textId="77777777" w:rsidR="00495A14" w:rsidRDefault="00495A14" w:rsidP="00185357">
      <w:pPr>
        <w:pStyle w:val="ListParagraph"/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</w:t>
      </w:r>
      <w:r w:rsidR="00383203" w:rsidRPr="00185357">
        <w:rPr>
          <w:rFonts w:ascii="Times New Roman" w:hAnsi="Times New Roman"/>
          <w:i/>
          <w:sz w:val="24"/>
          <w:szCs w:val="24"/>
          <w:lang w:val="en-GB"/>
        </w:rPr>
        <w:t xml:space="preserve">Briefly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list the learning outcomes-knowledge, skills and competencies; that graduates of this qualification must have when they are awarded the qualification)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>-Max 1000 words</w:t>
      </w:r>
    </w:p>
    <w:p w14:paraId="13A0781E" w14:textId="77777777" w:rsidR="00383203" w:rsidRPr="00185357" w:rsidRDefault="00383203" w:rsidP="00185357">
      <w:pPr>
        <w:pStyle w:val="ListParagraph"/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0E2CC8CE" w14:textId="77777777" w:rsidR="00383203" w:rsidRPr="00383203" w:rsidRDefault="00495A14" w:rsidP="0038320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Quality Assurance</w:t>
      </w:r>
    </w:p>
    <w:p w14:paraId="67203943" w14:textId="77777777" w:rsidR="00495A14" w:rsidRPr="00185357" w:rsidRDefault="00495A14" w:rsidP="00185357">
      <w:pPr>
        <w:pStyle w:val="ListParagraph"/>
        <w:tabs>
          <w:tab w:val="left" w:pos="387"/>
        </w:tabs>
        <w:overflowPunct w:val="0"/>
        <w:autoSpaceDE w:val="0"/>
        <w:autoSpaceDN w:val="0"/>
        <w:adjustRightInd w:val="0"/>
        <w:spacing w:before="20" w:after="20" w:line="240" w:lineRule="auto"/>
        <w:ind w:left="477"/>
        <w:jc w:val="both"/>
        <w:textAlignment w:val="baseline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 xml:space="preserve">Briefly describe your internal Quality assurance system for this qualification;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kindly attach evidence of approval of the </w:t>
      </w:r>
      <w:r w:rsidR="00C90CD8" w:rsidRPr="00185357">
        <w:rPr>
          <w:rFonts w:ascii="Times New Roman" w:hAnsi="Times New Roman"/>
          <w:i/>
          <w:sz w:val="24"/>
          <w:szCs w:val="24"/>
          <w:lang w:val="en-GB"/>
        </w:rPr>
        <w:t>Qualification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to be awarded by your institution by an External Quality assurance agency</w:t>
      </w:r>
      <w:r w:rsidR="00185357" w:rsidRPr="00185357">
        <w:rPr>
          <w:rFonts w:ascii="Times New Roman" w:hAnsi="Times New Roman"/>
          <w:i/>
          <w:sz w:val="24"/>
          <w:szCs w:val="24"/>
          <w:lang w:val="en-GB"/>
        </w:rPr>
        <w:t xml:space="preserve">; </w:t>
      </w:r>
      <w:r w:rsidR="00185357" w:rsidRPr="00185357">
        <w:rPr>
          <w:rFonts w:ascii="Times New Roman" w:hAnsi="Times New Roman"/>
          <w:sz w:val="24"/>
          <w:szCs w:val="24"/>
          <w:lang w:val="en-NZ"/>
        </w:rPr>
        <w:t>How does the provider assure itself of the accuracy of results; process for checking for anomalies/quality problems; A description of the work of the Directorate of QA; the processes for preparing/ receiving/following up quality assurance reports; information  included in quality assurance reporting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)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 xml:space="preserve">-Max </w:t>
      </w:r>
      <w:r w:rsidR="00185357" w:rsidRPr="00185357">
        <w:rPr>
          <w:rFonts w:ascii="Times New Roman" w:hAnsi="Times New Roman"/>
          <w:i/>
          <w:sz w:val="24"/>
          <w:szCs w:val="24"/>
          <w:lang w:val="en-GB"/>
        </w:rPr>
        <w:t>3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>000 words</w:t>
      </w:r>
    </w:p>
    <w:p w14:paraId="5A41A28B" w14:textId="77777777" w:rsidR="00773C5C" w:rsidRPr="00185357" w:rsidRDefault="00773C5C" w:rsidP="0018535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3059B38" w14:textId="77777777" w:rsidR="00773C5C" w:rsidRPr="00185357" w:rsidRDefault="00773C5C" w:rsidP="001853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 xml:space="preserve">Certification </w:t>
      </w:r>
    </w:p>
    <w:p w14:paraId="29207C53" w14:textId="77777777" w:rsidR="00773C5C" w:rsidRPr="00185357" w:rsidRDefault="00360441" w:rsidP="00185357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</w:t>
      </w:r>
      <w:r w:rsidR="00FF7B2A" w:rsidRPr="00185357">
        <w:rPr>
          <w:rFonts w:ascii="Times New Roman" w:hAnsi="Times New Roman"/>
          <w:i/>
          <w:sz w:val="24"/>
          <w:szCs w:val="24"/>
          <w:lang w:val="en-GB"/>
        </w:rPr>
        <w:t xml:space="preserve">Attach regulations for award of this qualification;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Indicate the body that will award the qualification)</w:t>
      </w:r>
      <w:r w:rsidR="00A63B40">
        <w:rPr>
          <w:rFonts w:ascii="Times New Roman" w:hAnsi="Times New Roman"/>
          <w:i/>
          <w:sz w:val="24"/>
          <w:szCs w:val="24"/>
          <w:lang w:val="en-GB"/>
        </w:rPr>
        <w:t>; Attach a sample certificate for the qualification</w:t>
      </w:r>
    </w:p>
    <w:p w14:paraId="5E4E52D8" w14:textId="77777777" w:rsidR="00152CCD" w:rsidRPr="00185357" w:rsidRDefault="00152CCD" w:rsidP="00185357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7DCD0860" w14:textId="77777777" w:rsidR="00152CCD" w:rsidRPr="00185357" w:rsidRDefault="00152CCD" w:rsidP="001853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Legality of award</w:t>
      </w:r>
    </w:p>
    <w:p w14:paraId="3DC737E5" w14:textId="2E1ED966" w:rsidR="00152CCD" w:rsidRPr="00185357" w:rsidRDefault="00152CCD" w:rsidP="00185357">
      <w:pPr>
        <w:pStyle w:val="ListParagraph"/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</w:t>
      </w:r>
      <w:r w:rsidR="00EE14E6" w:rsidRPr="00185357">
        <w:rPr>
          <w:rFonts w:ascii="Times New Roman" w:hAnsi="Times New Roman"/>
          <w:i/>
          <w:sz w:val="24"/>
          <w:szCs w:val="24"/>
          <w:lang w:val="en-GB"/>
        </w:rPr>
        <w:t>Kindly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attach copy of law allowing award of qualification </w:t>
      </w:r>
      <w:r w:rsidR="00FF5A8F">
        <w:rPr>
          <w:rFonts w:ascii="Times New Roman" w:hAnsi="Times New Roman"/>
          <w:i/>
          <w:sz w:val="24"/>
          <w:szCs w:val="24"/>
          <w:lang w:val="en-GB"/>
        </w:rPr>
        <w:t>or accreditation certificate for this qualification in its country of origin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)</w:t>
      </w:r>
    </w:p>
    <w:p w14:paraId="1EB8311F" w14:textId="77777777" w:rsidR="00B174F6" w:rsidRPr="00185357" w:rsidRDefault="00B174F6" w:rsidP="00185357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B413F71" w14:textId="77777777" w:rsidR="00B174F6" w:rsidRPr="00185357" w:rsidRDefault="00B174F6" w:rsidP="001853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 xml:space="preserve">International comparability </w:t>
      </w:r>
    </w:p>
    <w:p w14:paraId="312B88F9" w14:textId="36D280A8" w:rsidR="00B174F6" w:rsidRDefault="00B174F6" w:rsidP="00185357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(Compare the qualifications with leading similar qualifications in the world in the same filed and sub-field in terms of the level, com</w:t>
      </w:r>
      <w:r w:rsidR="00516239">
        <w:rPr>
          <w:rFonts w:ascii="Times New Roman" w:hAnsi="Times New Roman"/>
          <w:i/>
          <w:sz w:val="24"/>
          <w:szCs w:val="24"/>
          <w:lang w:val="en-GB"/>
        </w:rPr>
        <w:t>petences and volume of learning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>)</w:t>
      </w:r>
    </w:p>
    <w:p w14:paraId="6E3297C3" w14:textId="77777777" w:rsidR="00516239" w:rsidRPr="00185357" w:rsidRDefault="00516239" w:rsidP="00185357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25F515D8" w14:textId="77777777" w:rsidR="00495A14" w:rsidRPr="00185357" w:rsidRDefault="00495A14" w:rsidP="001853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Notes;</w:t>
      </w:r>
    </w:p>
    <w:p w14:paraId="4653B8A4" w14:textId="1E63AB6F" w:rsidR="00495A14" w:rsidRPr="00185357" w:rsidRDefault="00495A14" w:rsidP="001853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Kindly note </w:t>
      </w:r>
      <w:r w:rsidR="003B5150" w:rsidRPr="00185357">
        <w:rPr>
          <w:rFonts w:ascii="Times New Roman" w:hAnsi="Times New Roman"/>
          <w:i/>
          <w:sz w:val="24"/>
          <w:szCs w:val="24"/>
          <w:lang w:val="en-GB"/>
        </w:rPr>
        <w:t>that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 xml:space="preserve"> if successful, </w:t>
      </w:r>
      <w:r w:rsidR="003B5150" w:rsidRPr="00185357">
        <w:rPr>
          <w:rFonts w:ascii="Times New Roman" w:hAnsi="Times New Roman"/>
          <w:i/>
          <w:sz w:val="24"/>
          <w:szCs w:val="24"/>
          <w:lang w:val="en-GB"/>
        </w:rPr>
        <w:t>KNQA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shall 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 xml:space="preserve">issue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>a Certificate of Qualifications Equivalence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 xml:space="preserve">that lasts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for a period of 4 years;</w:t>
      </w:r>
    </w:p>
    <w:p w14:paraId="14DF35C3" w14:textId="77777777" w:rsidR="00495A14" w:rsidRPr="00185357" w:rsidRDefault="00495A14" w:rsidP="001853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>Each qualification must be reviewed to be in line with the needs of industry and employers, hence the need to review the same and re-register it every 4 years;</w:t>
      </w:r>
    </w:p>
    <w:p w14:paraId="521E2692" w14:textId="647723DE" w:rsidR="00C90CD8" w:rsidRPr="00185357" w:rsidRDefault="00C90CD8" w:rsidP="001853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By applying 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 xml:space="preserve">for CoQE for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this qualification in the KNQF, 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 xml:space="preserve">you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>commit to submit all awardees (past, present and future graduates) to KNQA to facilitate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 xml:space="preserve"> their 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registration into the Kenya National Learners Record Database;</w:t>
      </w:r>
    </w:p>
    <w:p w14:paraId="36A8B450" w14:textId="41DA8795" w:rsidR="00495A14" w:rsidRPr="00185357" w:rsidRDefault="00495A14" w:rsidP="001853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A payment of </w:t>
      </w:r>
      <w:r w:rsidR="00340AB4" w:rsidRPr="00185357">
        <w:rPr>
          <w:rFonts w:ascii="Times New Roman" w:hAnsi="Times New Roman"/>
          <w:i/>
          <w:sz w:val="24"/>
          <w:szCs w:val="24"/>
          <w:lang w:val="en-GB"/>
        </w:rPr>
        <w:t>Ksh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 xml:space="preserve">50,000 (for local) and Ksh 100, 000 (for foreign) </w:t>
      </w:r>
      <w:r w:rsidR="003B5150" w:rsidRPr="00185357">
        <w:rPr>
          <w:rFonts w:ascii="Times New Roman" w:hAnsi="Times New Roman"/>
          <w:i/>
          <w:sz w:val="24"/>
          <w:szCs w:val="24"/>
          <w:lang w:val="en-GB"/>
        </w:rPr>
        <w:t>must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be made to KNQA for each qualification that is applied for </w:t>
      </w:r>
      <w:r w:rsidR="003B5150">
        <w:rPr>
          <w:rFonts w:ascii="Times New Roman" w:hAnsi="Times New Roman"/>
          <w:i/>
          <w:sz w:val="24"/>
          <w:szCs w:val="24"/>
          <w:lang w:val="en-GB"/>
        </w:rPr>
        <w:t>CoQE</w:t>
      </w:r>
      <w:r w:rsidRPr="00185357">
        <w:rPr>
          <w:rFonts w:ascii="Times New Roman" w:hAnsi="Times New Roman"/>
          <w:i/>
          <w:sz w:val="24"/>
          <w:szCs w:val="24"/>
          <w:lang w:val="en-GB"/>
        </w:rPr>
        <w:t xml:space="preserve"> (payment details are shown below)</w:t>
      </w:r>
    </w:p>
    <w:p w14:paraId="011A33F0" w14:textId="77903A17" w:rsidR="00495A14" w:rsidRPr="00185357" w:rsidRDefault="00495A14" w:rsidP="001853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85357">
        <w:rPr>
          <w:rFonts w:ascii="Times New Roman" w:hAnsi="Times New Roman"/>
          <w:i/>
          <w:sz w:val="24"/>
          <w:szCs w:val="24"/>
          <w:lang w:val="en-GB"/>
        </w:rPr>
        <w:lastRenderedPageBreak/>
        <w:t>All correspondence regarding this registration process should be made to the Director General as shown below.</w:t>
      </w:r>
    </w:p>
    <w:p w14:paraId="76ADDF69" w14:textId="77777777" w:rsidR="00C90CD8" w:rsidRPr="00185357" w:rsidRDefault="00C90CD8" w:rsidP="0018535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760C2B9" w14:textId="77777777" w:rsidR="00EE14E6" w:rsidRPr="006164E1" w:rsidRDefault="00EE14E6" w:rsidP="00EE14E6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164E1">
        <w:rPr>
          <w:rFonts w:ascii="Times New Roman" w:hAnsi="Times New Roman"/>
          <w:b/>
          <w:sz w:val="24"/>
          <w:szCs w:val="24"/>
          <w:lang w:val="en-GB"/>
        </w:rPr>
        <w:t>Any payments must be paid to Kenya National Qualifications Authority account:</w:t>
      </w:r>
    </w:p>
    <w:p w14:paraId="261AE530" w14:textId="77777777" w:rsidR="00EE14E6" w:rsidRDefault="00EE14E6" w:rsidP="00EE14E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0D71BD4" w14:textId="77777777" w:rsidR="00EE14E6" w:rsidRPr="009D005C" w:rsidRDefault="00EE14E6" w:rsidP="00EE14E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 xml:space="preserve">Account name: </w:t>
      </w:r>
      <w:r w:rsidRPr="009D005C">
        <w:rPr>
          <w:rFonts w:ascii="Times New Roman" w:hAnsi="Times New Roman"/>
          <w:sz w:val="24"/>
          <w:szCs w:val="24"/>
          <w:lang w:val="en-GB"/>
        </w:rPr>
        <w:tab/>
        <w:t>Kenya National Qualifications Authority;</w:t>
      </w:r>
    </w:p>
    <w:p w14:paraId="07539977" w14:textId="77777777" w:rsidR="00EE14E6" w:rsidRPr="009D005C" w:rsidRDefault="00EE14E6" w:rsidP="00EE14E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>Bank:</w:t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  <w:t>Kenya Commercial Bank;</w:t>
      </w:r>
    </w:p>
    <w:p w14:paraId="2D33310A" w14:textId="77777777" w:rsidR="00EE14E6" w:rsidRPr="009D005C" w:rsidRDefault="00EE14E6" w:rsidP="00EE14E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 xml:space="preserve">Branch: </w:t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  <w:t>Moi Avenue;</w:t>
      </w:r>
    </w:p>
    <w:p w14:paraId="1FED1910" w14:textId="77777777" w:rsidR="00EE14E6" w:rsidRPr="009D005C" w:rsidRDefault="00EE14E6" w:rsidP="00EE14E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005C">
        <w:rPr>
          <w:lang w:val="en-GB"/>
        </w:rPr>
        <w:t>Account number:</w:t>
      </w:r>
      <w:r w:rsidRPr="009D005C">
        <w:rPr>
          <w:lang w:val="en-GB"/>
        </w:rPr>
        <w:tab/>
      </w:r>
      <w:r w:rsidRPr="009D005C">
        <w:rPr>
          <w:rStyle w:val="Strong"/>
          <w:b w:val="0"/>
          <w:color w:val="000000"/>
        </w:rPr>
        <w:t>120</w:t>
      </w:r>
      <w:r w:rsidRPr="009D005C">
        <w:rPr>
          <w:color w:val="000000"/>
        </w:rPr>
        <w:t>8626825</w:t>
      </w:r>
    </w:p>
    <w:p w14:paraId="65E738C7" w14:textId="77777777" w:rsidR="00EE14E6" w:rsidRDefault="00EE14E6" w:rsidP="00EE14E6">
      <w:pPr>
        <w:spacing w:after="160"/>
        <w:rPr>
          <w:rFonts w:ascii="Times New Roman" w:hAnsi="Times New Roman"/>
          <w:b/>
          <w:sz w:val="24"/>
          <w:szCs w:val="24"/>
          <w:lang w:val="en-GB"/>
        </w:rPr>
      </w:pPr>
    </w:p>
    <w:p w14:paraId="727A0C72" w14:textId="77777777" w:rsidR="00C90CD8" w:rsidRPr="00185357" w:rsidRDefault="00C90CD8" w:rsidP="00185357">
      <w:pPr>
        <w:spacing w:after="160"/>
        <w:ind w:left="288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Submit All Information to;</w:t>
      </w:r>
    </w:p>
    <w:p w14:paraId="4F3C6FAB" w14:textId="77777777" w:rsidR="00C90CD8" w:rsidRPr="00185357" w:rsidRDefault="00C90CD8" w:rsidP="00185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The Director General</w:t>
      </w:r>
    </w:p>
    <w:p w14:paraId="5C94CF82" w14:textId="77777777" w:rsidR="00C90CD8" w:rsidRPr="00185357" w:rsidRDefault="00C90CD8" w:rsidP="00185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Kenya National Qualifications Authority</w:t>
      </w:r>
    </w:p>
    <w:p w14:paraId="53E986A4" w14:textId="77777777" w:rsidR="00C90CD8" w:rsidRPr="00185357" w:rsidRDefault="00C90CD8" w:rsidP="00185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Po Box 72635-00200</w:t>
      </w:r>
    </w:p>
    <w:p w14:paraId="40DF284E" w14:textId="77777777" w:rsidR="00C90CD8" w:rsidRPr="00185357" w:rsidRDefault="00C90CD8" w:rsidP="00185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Nairobi, Kenya</w:t>
      </w:r>
    </w:p>
    <w:p w14:paraId="4C1A134C" w14:textId="77777777" w:rsidR="00185357" w:rsidRDefault="00C90CD8" w:rsidP="00185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 xml:space="preserve">Email: </w:t>
      </w:r>
    </w:p>
    <w:p w14:paraId="1F633815" w14:textId="77777777" w:rsidR="00C90CD8" w:rsidRPr="00185357" w:rsidRDefault="00EA6B83" w:rsidP="00185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hyperlink r:id="rId8" w:history="1">
        <w:r w:rsidR="00185357" w:rsidRPr="00627693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knqa.go.ke@gmail.com</w:t>
        </w:r>
      </w:hyperlink>
    </w:p>
    <w:p w14:paraId="3C6B3F91" w14:textId="77777777" w:rsidR="00C90CD8" w:rsidRPr="00185357" w:rsidRDefault="00C90CD8" w:rsidP="001853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85357">
        <w:rPr>
          <w:rFonts w:ascii="Times New Roman" w:hAnsi="Times New Roman"/>
          <w:b/>
          <w:sz w:val="24"/>
          <w:szCs w:val="24"/>
          <w:lang w:val="en-GB"/>
        </w:rPr>
        <w:t>Website: www.knqa.go.ke</w:t>
      </w:r>
    </w:p>
    <w:p w14:paraId="79727184" w14:textId="77777777" w:rsidR="00C90CD8" w:rsidRPr="00185357" w:rsidRDefault="00C90CD8" w:rsidP="00185357">
      <w:pPr>
        <w:jc w:val="both"/>
        <w:rPr>
          <w:rFonts w:ascii="Times New Roman" w:hAnsi="Times New Roman"/>
          <w:sz w:val="24"/>
          <w:szCs w:val="24"/>
        </w:rPr>
      </w:pPr>
    </w:p>
    <w:p w14:paraId="3679DEF9" w14:textId="77777777" w:rsidR="00C90CD8" w:rsidRPr="00185357" w:rsidRDefault="00C90CD8" w:rsidP="00185357">
      <w:pPr>
        <w:pStyle w:val="ListParagraph"/>
        <w:spacing w:after="0"/>
        <w:ind w:left="108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sectPr w:rsidR="00C90CD8" w:rsidRPr="00185357" w:rsidSect="00231BE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6603E" w14:textId="77777777" w:rsidR="00EA6B83" w:rsidRDefault="00EA6B83">
      <w:pPr>
        <w:spacing w:after="0" w:line="240" w:lineRule="auto"/>
      </w:pPr>
      <w:r>
        <w:separator/>
      </w:r>
    </w:p>
  </w:endnote>
  <w:endnote w:type="continuationSeparator" w:id="0">
    <w:p w14:paraId="05F89C2B" w14:textId="77777777" w:rsidR="00EA6B83" w:rsidRDefault="00EA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8828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38292" w14:textId="77777777" w:rsidR="00231BE5" w:rsidRDefault="00B174F6">
            <w:pPr>
              <w:pStyle w:val="Footer"/>
              <w:jc w:val="center"/>
            </w:pPr>
            <w:r>
              <w:t xml:space="preserve">Page </w:t>
            </w:r>
            <w:r w:rsidR="00C47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471CF">
              <w:rPr>
                <w:b/>
                <w:bCs/>
                <w:sz w:val="24"/>
                <w:szCs w:val="24"/>
              </w:rPr>
              <w:fldChar w:fldCharType="separate"/>
            </w:r>
            <w:r w:rsidR="009A1D17">
              <w:rPr>
                <w:b/>
                <w:bCs/>
                <w:noProof/>
              </w:rPr>
              <w:t>1</w:t>
            </w:r>
            <w:r w:rsidR="00C471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71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471CF">
              <w:rPr>
                <w:b/>
                <w:bCs/>
                <w:sz w:val="24"/>
                <w:szCs w:val="24"/>
              </w:rPr>
              <w:fldChar w:fldCharType="separate"/>
            </w:r>
            <w:r w:rsidR="009A1D17">
              <w:rPr>
                <w:b/>
                <w:bCs/>
                <w:noProof/>
              </w:rPr>
              <w:t>4</w:t>
            </w:r>
            <w:r w:rsidR="00C47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A50AC3" w14:textId="77777777" w:rsidR="00231BE5" w:rsidRDefault="00EA6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474E" w14:textId="77777777" w:rsidR="00EA6B83" w:rsidRDefault="00EA6B83">
      <w:pPr>
        <w:spacing w:after="0" w:line="240" w:lineRule="auto"/>
      </w:pPr>
      <w:r>
        <w:separator/>
      </w:r>
    </w:p>
  </w:footnote>
  <w:footnote w:type="continuationSeparator" w:id="0">
    <w:p w14:paraId="78F610AF" w14:textId="77777777" w:rsidR="00EA6B83" w:rsidRDefault="00EA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3A95" w14:textId="7450CCF2" w:rsidR="00BB44ED" w:rsidRDefault="00F01506" w:rsidP="00BB44ED">
    <w:pPr>
      <w:pStyle w:val="Header"/>
      <w:jc w:val="right"/>
    </w:pPr>
    <w:r>
      <w:t>KNQA/CoQE</w:t>
    </w:r>
    <w:r w:rsidR="00BB44ED">
      <w:t>/Q/001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2436"/>
    <w:multiLevelType w:val="hybridMultilevel"/>
    <w:tmpl w:val="EE060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7F5E"/>
    <w:multiLevelType w:val="hybridMultilevel"/>
    <w:tmpl w:val="25AA4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16392"/>
    <w:multiLevelType w:val="hybridMultilevel"/>
    <w:tmpl w:val="298AE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4E87"/>
    <w:multiLevelType w:val="hybridMultilevel"/>
    <w:tmpl w:val="A9EE9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5706E"/>
    <w:multiLevelType w:val="hybridMultilevel"/>
    <w:tmpl w:val="DA14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D3611"/>
    <w:multiLevelType w:val="hybridMultilevel"/>
    <w:tmpl w:val="966C37A6"/>
    <w:lvl w:ilvl="0" w:tplc="66F41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872CB"/>
    <w:multiLevelType w:val="hybridMultilevel"/>
    <w:tmpl w:val="9F4231F0"/>
    <w:lvl w:ilvl="0" w:tplc="389E71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376C"/>
    <w:multiLevelType w:val="hybridMultilevel"/>
    <w:tmpl w:val="F8429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0318D"/>
    <w:multiLevelType w:val="hybridMultilevel"/>
    <w:tmpl w:val="5C36E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D20F6"/>
    <w:multiLevelType w:val="hybridMultilevel"/>
    <w:tmpl w:val="5C3844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0221"/>
    <w:multiLevelType w:val="hybridMultilevel"/>
    <w:tmpl w:val="A8740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12B85"/>
    <w:multiLevelType w:val="hybridMultilevel"/>
    <w:tmpl w:val="6EB20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D097D"/>
    <w:multiLevelType w:val="hybridMultilevel"/>
    <w:tmpl w:val="62F00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62819"/>
    <w:multiLevelType w:val="hybridMultilevel"/>
    <w:tmpl w:val="EBDE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5C"/>
    <w:rsid w:val="00033F7C"/>
    <w:rsid w:val="00056B50"/>
    <w:rsid w:val="000D7BA0"/>
    <w:rsid w:val="000F024A"/>
    <w:rsid w:val="00152CCD"/>
    <w:rsid w:val="00185357"/>
    <w:rsid w:val="00202291"/>
    <w:rsid w:val="00260958"/>
    <w:rsid w:val="002929F0"/>
    <w:rsid w:val="002B3A59"/>
    <w:rsid w:val="00300763"/>
    <w:rsid w:val="00302C3B"/>
    <w:rsid w:val="00307AE4"/>
    <w:rsid w:val="00340AB4"/>
    <w:rsid w:val="00360441"/>
    <w:rsid w:val="00383203"/>
    <w:rsid w:val="003B5150"/>
    <w:rsid w:val="003D767E"/>
    <w:rsid w:val="00437ED7"/>
    <w:rsid w:val="00457374"/>
    <w:rsid w:val="00463BD1"/>
    <w:rsid w:val="00495A14"/>
    <w:rsid w:val="004C63A1"/>
    <w:rsid w:val="004F12E1"/>
    <w:rsid w:val="00516239"/>
    <w:rsid w:val="005F7825"/>
    <w:rsid w:val="00601A76"/>
    <w:rsid w:val="006153BD"/>
    <w:rsid w:val="006164E1"/>
    <w:rsid w:val="00624573"/>
    <w:rsid w:val="006559FF"/>
    <w:rsid w:val="0068279C"/>
    <w:rsid w:val="006A06D7"/>
    <w:rsid w:val="00773C5C"/>
    <w:rsid w:val="00797ABB"/>
    <w:rsid w:val="007A617C"/>
    <w:rsid w:val="00842972"/>
    <w:rsid w:val="00862C32"/>
    <w:rsid w:val="008B40C8"/>
    <w:rsid w:val="008B6264"/>
    <w:rsid w:val="008E25E1"/>
    <w:rsid w:val="008F62DB"/>
    <w:rsid w:val="00943E76"/>
    <w:rsid w:val="009768A9"/>
    <w:rsid w:val="0098120B"/>
    <w:rsid w:val="009A1D17"/>
    <w:rsid w:val="009D005C"/>
    <w:rsid w:val="00A6172A"/>
    <w:rsid w:val="00A63B40"/>
    <w:rsid w:val="00AA1700"/>
    <w:rsid w:val="00AD4312"/>
    <w:rsid w:val="00B04860"/>
    <w:rsid w:val="00B057AD"/>
    <w:rsid w:val="00B174F6"/>
    <w:rsid w:val="00B84977"/>
    <w:rsid w:val="00BB23BA"/>
    <w:rsid w:val="00BB44ED"/>
    <w:rsid w:val="00BF0AE1"/>
    <w:rsid w:val="00C25E74"/>
    <w:rsid w:val="00C36C5B"/>
    <w:rsid w:val="00C471CF"/>
    <w:rsid w:val="00C51FDA"/>
    <w:rsid w:val="00C90CD8"/>
    <w:rsid w:val="00E45C3A"/>
    <w:rsid w:val="00E812B1"/>
    <w:rsid w:val="00E85965"/>
    <w:rsid w:val="00EA6B83"/>
    <w:rsid w:val="00EE14E6"/>
    <w:rsid w:val="00EF5BCB"/>
    <w:rsid w:val="00F01506"/>
    <w:rsid w:val="00F9689A"/>
    <w:rsid w:val="00FF5A8F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6923"/>
  <w15:docId w15:val="{8668ECE1-F8A3-4685-ABD2-202318A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5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3C5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7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9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B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53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4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qa.go.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munene njeru</cp:lastModifiedBy>
  <cp:revision>2</cp:revision>
  <cp:lastPrinted>2019-04-01T08:34:00Z</cp:lastPrinted>
  <dcterms:created xsi:type="dcterms:W3CDTF">2019-04-01T08:37:00Z</dcterms:created>
  <dcterms:modified xsi:type="dcterms:W3CDTF">2019-04-01T08:37:00Z</dcterms:modified>
</cp:coreProperties>
</file>